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963" w:rsidRDefault="00254963" w:rsidP="00254963">
      <w:pPr>
        <w:jc w:val="center"/>
        <w:rPr>
          <w:sz w:val="40"/>
          <w:szCs w:val="40"/>
        </w:rPr>
      </w:pPr>
      <w:r>
        <w:rPr>
          <w:sz w:val="40"/>
          <w:szCs w:val="40"/>
        </w:rPr>
        <w:t>EINAUDI</w:t>
      </w:r>
    </w:p>
    <w:p w:rsidR="00254963" w:rsidRDefault="00254963" w:rsidP="00254963">
      <w:pPr>
        <w:jc w:val="center"/>
        <w:rPr>
          <w:sz w:val="28"/>
          <w:szCs w:val="28"/>
        </w:rPr>
      </w:pPr>
    </w:p>
    <w:p w:rsidR="00254963" w:rsidRDefault="006F4209" w:rsidP="00254963">
      <w:pPr>
        <w:jc w:val="center"/>
        <w:rPr>
          <w:sz w:val="28"/>
          <w:szCs w:val="28"/>
        </w:rPr>
      </w:pPr>
      <w:r>
        <w:rPr>
          <w:sz w:val="28"/>
          <w:szCs w:val="28"/>
        </w:rPr>
        <w:t>PIANO DI LAVORO ANNUALE 2021-22</w:t>
      </w:r>
    </w:p>
    <w:p w:rsidR="00254963" w:rsidRDefault="00254963" w:rsidP="00254963">
      <w:pPr>
        <w:jc w:val="center"/>
        <w:rPr>
          <w:sz w:val="28"/>
          <w:szCs w:val="28"/>
        </w:rPr>
      </w:pPr>
    </w:p>
    <w:p w:rsidR="00254963" w:rsidRDefault="00254963" w:rsidP="00254963">
      <w:pPr>
        <w:jc w:val="center"/>
        <w:rPr>
          <w:sz w:val="28"/>
          <w:szCs w:val="28"/>
        </w:rPr>
      </w:pPr>
    </w:p>
    <w:p w:rsidR="00254963" w:rsidRPr="00D17932" w:rsidRDefault="00254963" w:rsidP="00254963">
      <w:pPr>
        <w:rPr>
          <w:sz w:val="28"/>
          <w:szCs w:val="28"/>
        </w:rPr>
      </w:pPr>
      <w:r>
        <w:rPr>
          <w:sz w:val="28"/>
          <w:szCs w:val="28"/>
        </w:rPr>
        <w:t>STORIA V D Geometri</w:t>
      </w:r>
    </w:p>
    <w:p w:rsidR="00254963" w:rsidRDefault="00254963" w:rsidP="00254963">
      <w:pPr>
        <w:jc w:val="both"/>
        <w:rPr>
          <w:sz w:val="24"/>
          <w:szCs w:val="24"/>
        </w:rPr>
      </w:pPr>
      <w:r>
        <w:rPr>
          <w:sz w:val="24"/>
          <w:szCs w:val="24"/>
        </w:rPr>
        <w:t>Docente Davide Sandalo</w:t>
      </w:r>
    </w:p>
    <w:p w:rsidR="00254963" w:rsidRDefault="00254963" w:rsidP="00254963">
      <w:pPr>
        <w:jc w:val="both"/>
        <w:rPr>
          <w:sz w:val="24"/>
          <w:szCs w:val="24"/>
        </w:rPr>
      </w:pPr>
    </w:p>
    <w:p w:rsidR="00254963" w:rsidRDefault="00254963" w:rsidP="00254963">
      <w:pPr>
        <w:rPr>
          <w:sz w:val="24"/>
          <w:szCs w:val="24"/>
        </w:rPr>
      </w:pPr>
    </w:p>
    <w:p w:rsidR="00254963" w:rsidRDefault="00254963" w:rsidP="00254963">
      <w:pPr>
        <w:rPr>
          <w:sz w:val="24"/>
          <w:szCs w:val="24"/>
        </w:rPr>
      </w:pPr>
      <w:r>
        <w:rPr>
          <w:sz w:val="24"/>
          <w:szCs w:val="24"/>
        </w:rPr>
        <w:t>In ordine alla programmazione generale, si rimanda alla Progettazione didattica per il Triennio, Dipartimento Materie letterarie. Di seguito il profilo contenutistico nel dettaglio.</w:t>
      </w:r>
    </w:p>
    <w:p w:rsidR="00254963" w:rsidRDefault="00254963" w:rsidP="00254963">
      <w:pPr>
        <w:jc w:val="both"/>
        <w:rPr>
          <w:sz w:val="24"/>
          <w:szCs w:val="24"/>
        </w:rPr>
      </w:pPr>
    </w:p>
    <w:p w:rsidR="00254963" w:rsidRDefault="00254963" w:rsidP="00254963">
      <w:pPr>
        <w:jc w:val="both"/>
        <w:rPr>
          <w:sz w:val="24"/>
          <w:szCs w:val="24"/>
        </w:rPr>
      </w:pPr>
    </w:p>
    <w:p w:rsidR="00254963" w:rsidRDefault="00254963" w:rsidP="00254963">
      <w:pPr>
        <w:jc w:val="both"/>
        <w:rPr>
          <w:sz w:val="24"/>
          <w:szCs w:val="24"/>
        </w:rPr>
      </w:pPr>
      <w:r>
        <w:rPr>
          <w:sz w:val="24"/>
          <w:szCs w:val="24"/>
        </w:rPr>
        <w:t>L’ITALIA UNITA</w:t>
      </w:r>
    </w:p>
    <w:p w:rsidR="00254963" w:rsidRDefault="00254963" w:rsidP="002549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Destra e sinistra storica, la questione meridionale e la questione cattolica. Il colonialismo italiano. Capitalismo e società liberale. Socialismo e anarchia, da Bava </w:t>
      </w:r>
      <w:proofErr w:type="spellStart"/>
      <w:r>
        <w:rPr>
          <w:sz w:val="24"/>
          <w:szCs w:val="24"/>
        </w:rPr>
        <w:t>Beccaris</w:t>
      </w:r>
      <w:proofErr w:type="spellEnd"/>
      <w:r>
        <w:rPr>
          <w:sz w:val="24"/>
          <w:szCs w:val="24"/>
        </w:rPr>
        <w:t xml:space="preserve"> al regicidio.</w:t>
      </w:r>
    </w:p>
    <w:p w:rsidR="00254963" w:rsidRDefault="00254963" w:rsidP="00254963">
      <w:pPr>
        <w:jc w:val="both"/>
        <w:rPr>
          <w:sz w:val="24"/>
          <w:szCs w:val="24"/>
        </w:rPr>
      </w:pPr>
    </w:p>
    <w:p w:rsidR="00254963" w:rsidRDefault="00254963" w:rsidP="00254963">
      <w:pPr>
        <w:jc w:val="both"/>
        <w:rPr>
          <w:sz w:val="24"/>
          <w:szCs w:val="24"/>
        </w:rPr>
      </w:pPr>
      <w:r>
        <w:rPr>
          <w:sz w:val="24"/>
          <w:szCs w:val="24"/>
        </w:rPr>
        <w:t>GIOVANNI GIOLITTI</w:t>
      </w:r>
    </w:p>
    <w:p w:rsidR="00254963" w:rsidRDefault="00254963" w:rsidP="002549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cinque governi Giolitti, l’industria in Italia, il mezzogiorno, il riformismo in Italia e la questione cattolica, il patto </w:t>
      </w:r>
      <w:proofErr w:type="spellStart"/>
      <w:r>
        <w:rPr>
          <w:sz w:val="24"/>
          <w:szCs w:val="24"/>
        </w:rPr>
        <w:t>Gentiloni</w:t>
      </w:r>
      <w:proofErr w:type="spellEnd"/>
      <w:r>
        <w:rPr>
          <w:sz w:val="24"/>
          <w:szCs w:val="24"/>
        </w:rPr>
        <w:t>.</w:t>
      </w:r>
    </w:p>
    <w:p w:rsidR="00254963" w:rsidRDefault="00254963" w:rsidP="00254963">
      <w:pPr>
        <w:jc w:val="both"/>
        <w:rPr>
          <w:sz w:val="24"/>
          <w:szCs w:val="24"/>
        </w:rPr>
      </w:pPr>
    </w:p>
    <w:p w:rsidR="00254963" w:rsidRDefault="00254963" w:rsidP="00254963">
      <w:pPr>
        <w:jc w:val="both"/>
        <w:rPr>
          <w:sz w:val="24"/>
          <w:szCs w:val="24"/>
        </w:rPr>
      </w:pPr>
      <w:r>
        <w:rPr>
          <w:sz w:val="24"/>
          <w:szCs w:val="24"/>
        </w:rPr>
        <w:t>LA PRIMA GUERRA MONDIALE</w:t>
      </w:r>
    </w:p>
    <w:p w:rsidR="00254963" w:rsidRDefault="00254963" w:rsidP="00254963">
      <w:pPr>
        <w:jc w:val="both"/>
        <w:rPr>
          <w:sz w:val="24"/>
          <w:szCs w:val="24"/>
        </w:rPr>
      </w:pPr>
      <w:r>
        <w:rPr>
          <w:sz w:val="24"/>
          <w:szCs w:val="24"/>
        </w:rPr>
        <w:t>Neutralità e interventismo. Il fronte orientale e il fronte occidentale. L’Italia in guerra e il patto di Londra. Trincee, Caporetto e Vittorio Veneto. La fine della guerra e il trattato di Versailles. La questione di Fiume.</w:t>
      </w:r>
    </w:p>
    <w:p w:rsidR="00254963" w:rsidRDefault="00254963" w:rsidP="00254963">
      <w:pPr>
        <w:jc w:val="both"/>
        <w:rPr>
          <w:sz w:val="24"/>
          <w:szCs w:val="24"/>
        </w:rPr>
      </w:pPr>
    </w:p>
    <w:p w:rsidR="00254963" w:rsidRDefault="00254963" w:rsidP="00254963">
      <w:pPr>
        <w:jc w:val="both"/>
        <w:rPr>
          <w:sz w:val="24"/>
          <w:szCs w:val="24"/>
        </w:rPr>
      </w:pPr>
      <w:r>
        <w:rPr>
          <w:sz w:val="24"/>
          <w:szCs w:val="24"/>
        </w:rPr>
        <w:t>Il FASCISMO</w:t>
      </w:r>
    </w:p>
    <w:p w:rsidR="00254963" w:rsidRDefault="00254963" w:rsidP="00254963">
      <w:pPr>
        <w:jc w:val="both"/>
        <w:rPr>
          <w:sz w:val="24"/>
          <w:szCs w:val="24"/>
        </w:rPr>
      </w:pPr>
      <w:r>
        <w:rPr>
          <w:sz w:val="24"/>
          <w:szCs w:val="24"/>
        </w:rPr>
        <w:t>Benito Mussolini e la Monarchia Italiana. Fascismo costituzionale e dittatura. Patti lateranensi. L’Impero e le leggi razziali.</w:t>
      </w:r>
    </w:p>
    <w:p w:rsidR="00254963" w:rsidRDefault="00254963" w:rsidP="00254963">
      <w:pPr>
        <w:jc w:val="both"/>
        <w:rPr>
          <w:sz w:val="24"/>
          <w:szCs w:val="24"/>
        </w:rPr>
      </w:pPr>
    </w:p>
    <w:p w:rsidR="00254963" w:rsidRDefault="00254963" w:rsidP="00254963">
      <w:pPr>
        <w:jc w:val="both"/>
        <w:rPr>
          <w:sz w:val="24"/>
          <w:szCs w:val="24"/>
        </w:rPr>
      </w:pPr>
      <w:r>
        <w:rPr>
          <w:sz w:val="24"/>
          <w:szCs w:val="24"/>
        </w:rPr>
        <w:t>La GRANDE CRISI E IL NAZISMO</w:t>
      </w:r>
    </w:p>
    <w:p w:rsidR="00254963" w:rsidRDefault="00254963" w:rsidP="0025496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Wall</w:t>
      </w:r>
      <w:proofErr w:type="spellEnd"/>
      <w:r>
        <w:rPr>
          <w:sz w:val="24"/>
          <w:szCs w:val="24"/>
        </w:rPr>
        <w:t xml:space="preserve"> Street, il 1929, Hitler, il razzismo e il riarmo, la guerra di Spagna, Francia e Inghilterra</w:t>
      </w:r>
    </w:p>
    <w:p w:rsidR="00254963" w:rsidRDefault="00254963" w:rsidP="00254963">
      <w:pPr>
        <w:jc w:val="both"/>
        <w:rPr>
          <w:sz w:val="24"/>
          <w:szCs w:val="24"/>
        </w:rPr>
      </w:pPr>
      <w:r>
        <w:rPr>
          <w:sz w:val="24"/>
          <w:szCs w:val="24"/>
        </w:rPr>
        <w:t>LA SECONDA GUERRA MONDIALE</w:t>
      </w:r>
    </w:p>
    <w:p w:rsidR="00254963" w:rsidRDefault="00254963" w:rsidP="002549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1939. L’Italia in guerra. Gli Stati Uniti. Il Nazismo e la fortezza Europa. Il ruolo dei sovietici. Lo sbarco alleato. Caduta del fascismo. Armistizio. Repubblica e partigiani. Lo sbarco in Normandia, la fine della guerra. </w:t>
      </w:r>
    </w:p>
    <w:p w:rsidR="00254963" w:rsidRDefault="00254963" w:rsidP="00254963">
      <w:pPr>
        <w:jc w:val="both"/>
        <w:rPr>
          <w:sz w:val="24"/>
          <w:szCs w:val="24"/>
        </w:rPr>
      </w:pPr>
    </w:p>
    <w:p w:rsidR="00254963" w:rsidRDefault="00254963" w:rsidP="00254963">
      <w:pPr>
        <w:jc w:val="both"/>
        <w:rPr>
          <w:sz w:val="24"/>
          <w:szCs w:val="24"/>
        </w:rPr>
      </w:pPr>
      <w:r>
        <w:rPr>
          <w:sz w:val="24"/>
          <w:szCs w:val="24"/>
        </w:rPr>
        <w:t>L’ITALIA REPUBBLICANA</w:t>
      </w:r>
    </w:p>
    <w:p w:rsidR="00254963" w:rsidRDefault="00254963" w:rsidP="00254963">
      <w:pPr>
        <w:jc w:val="both"/>
        <w:rPr>
          <w:sz w:val="24"/>
          <w:szCs w:val="24"/>
        </w:rPr>
      </w:pPr>
      <w:r>
        <w:rPr>
          <w:sz w:val="24"/>
          <w:szCs w:val="24"/>
        </w:rPr>
        <w:t>Referendum e Costituzione, il 18 aprile, democristiani e comunisti, De Gasperi e Togliatti. Il boom economico e gli anni sessanta. Il sessantotto e gli anni di piombo. La caduta del muro di Berlino.</w:t>
      </w:r>
    </w:p>
    <w:p w:rsidR="00254963" w:rsidRDefault="00254963" w:rsidP="00254963">
      <w:pPr>
        <w:jc w:val="both"/>
        <w:rPr>
          <w:sz w:val="24"/>
          <w:szCs w:val="24"/>
        </w:rPr>
      </w:pPr>
    </w:p>
    <w:p w:rsidR="00254963" w:rsidRDefault="00254963" w:rsidP="00254963">
      <w:pPr>
        <w:jc w:val="both"/>
        <w:rPr>
          <w:sz w:val="24"/>
          <w:szCs w:val="24"/>
        </w:rPr>
      </w:pPr>
    </w:p>
    <w:p w:rsidR="00254963" w:rsidRDefault="00254963" w:rsidP="00254963">
      <w:pPr>
        <w:jc w:val="both"/>
        <w:rPr>
          <w:sz w:val="24"/>
          <w:szCs w:val="24"/>
        </w:rPr>
      </w:pPr>
    </w:p>
    <w:p w:rsidR="00254963" w:rsidRDefault="00254963" w:rsidP="00254963">
      <w:pPr>
        <w:jc w:val="both"/>
        <w:rPr>
          <w:sz w:val="24"/>
          <w:szCs w:val="24"/>
        </w:rPr>
      </w:pPr>
    </w:p>
    <w:p w:rsidR="00254963" w:rsidRDefault="006F4209" w:rsidP="00254963">
      <w:pPr>
        <w:jc w:val="both"/>
      </w:pPr>
      <w:r>
        <w:rPr>
          <w:sz w:val="24"/>
          <w:szCs w:val="24"/>
        </w:rPr>
        <w:t>Alba, 8-10-2021</w:t>
      </w:r>
      <w:bookmarkStart w:id="0" w:name="_GoBack"/>
      <w:bookmarkEnd w:id="0"/>
    </w:p>
    <w:p w:rsidR="00B76B7A" w:rsidRDefault="00B76B7A"/>
    <w:sectPr w:rsidR="00B76B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47"/>
    <w:rsid w:val="00254963"/>
    <w:rsid w:val="006F4209"/>
    <w:rsid w:val="00B76B7A"/>
    <w:rsid w:val="00C9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3DC5C-EDA3-407A-8348-5CAD1254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4963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Sandalo Davide</dc:creator>
  <cp:keywords/>
  <dc:description/>
  <cp:lastModifiedBy>Sandalo Davide</cp:lastModifiedBy>
  <cp:revision>3</cp:revision>
  <dcterms:created xsi:type="dcterms:W3CDTF">2021-10-06T11:32:00Z</dcterms:created>
  <dcterms:modified xsi:type="dcterms:W3CDTF">2021-10-06T11:39:00Z</dcterms:modified>
</cp:coreProperties>
</file>